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1" w:rsidRPr="00244058" w:rsidRDefault="002B4E41" w:rsidP="002B4E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2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244058">
        <w:rPr>
          <w:rFonts w:ascii="Times New Roman" w:hAnsi="Times New Roman" w:cs="Times New Roman"/>
          <w:i/>
          <w:sz w:val="24"/>
          <w:szCs w:val="24"/>
        </w:rPr>
        <w:t>apytania  nr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4058">
        <w:rPr>
          <w:rFonts w:ascii="Times New Roman" w:hAnsi="Times New Roman" w:cs="Times New Roman"/>
          <w:i/>
          <w:sz w:val="24"/>
          <w:szCs w:val="24"/>
        </w:rPr>
        <w:t>.2/0</w:t>
      </w:r>
      <w:r w:rsidR="00422F04">
        <w:rPr>
          <w:rFonts w:ascii="Times New Roman" w:hAnsi="Times New Roman" w:cs="Times New Roman"/>
          <w:i/>
          <w:sz w:val="24"/>
          <w:szCs w:val="24"/>
        </w:rPr>
        <w:t>6</w:t>
      </w:r>
      <w:r w:rsidRPr="00244058">
        <w:rPr>
          <w:rFonts w:ascii="Times New Roman" w:hAnsi="Times New Roman" w:cs="Times New Roman"/>
          <w:i/>
          <w:sz w:val="24"/>
          <w:szCs w:val="24"/>
        </w:rPr>
        <w:t>/2019</w:t>
      </w:r>
    </w:p>
    <w:p w:rsidR="002B4E41" w:rsidRDefault="00422F04" w:rsidP="002B4E41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dn. 15</w:t>
      </w:r>
      <w:r w:rsidR="002B4E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="002B4E41">
        <w:rPr>
          <w:rFonts w:ascii="Times New Roman" w:hAnsi="Times New Roman" w:cs="Times New Roman"/>
          <w:i/>
          <w:sz w:val="24"/>
          <w:szCs w:val="24"/>
        </w:rPr>
        <w:t>.2019 r.</w:t>
      </w:r>
    </w:p>
    <w:p w:rsidR="002B4E41" w:rsidRPr="00581D8A" w:rsidRDefault="002B4E41" w:rsidP="002B4E41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E41" w:rsidRPr="00581D8A" w:rsidRDefault="002B4E41" w:rsidP="002B4E41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2B4E41" w:rsidRPr="00581D8A" w:rsidRDefault="002B4E41" w:rsidP="002B4E41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B4E41" w:rsidRPr="00581D8A" w:rsidRDefault="002B4E41" w:rsidP="002B4E4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2B4E41" w:rsidRPr="00581D8A" w:rsidRDefault="002B4E41" w:rsidP="002B4E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administratorem Pani/Pana danych osobowych jest Towarzystwo Opieki nad Ociemniałymi Stowarzyszenie w Laskach ul. Brzozowa 75, 05-080 Izabelin/ Dom Pomocy Społecznej w Żułowie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„Zakład Opiekuńczo - Rehabilitacyjny dla Niewidomych Kobiet”  Żułów 13, 22 - 310 Kraśniczyn.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Żułowie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„ Zakład Opiekuńczo - Rehabilitacyjny dla Niewidomych Kobiet” jest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994431" w:rsidRPr="00994431" w:rsidRDefault="00994431" w:rsidP="0099443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431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2B4E41" w:rsidRPr="00581D8A" w:rsidRDefault="002B4E41" w:rsidP="0099443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kwalifikowalności wydatków w ramach Europejskiego Funduszu Rozwoju Regionalnego, Europejskiego Funduszu Społecznego oraz Funduszu Spójności na lata 2014-2020” z dnia 19 lipca 2017 r.;  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2B4E41" w:rsidRPr="00611542" w:rsidRDefault="002B4E41" w:rsidP="002B4E41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1542">
        <w:rPr>
          <w:rFonts w:ascii="Times New Roman" w:hAnsi="Times New Roman"/>
          <w:bCs/>
          <w:i/>
        </w:rPr>
        <w:t>Podpis upoważnionego przedstawiciela Wykonawcy</w:t>
      </w:r>
    </w:p>
    <w:p w:rsidR="00444B4F" w:rsidRDefault="00444B4F"/>
    <w:p w:rsidR="00444B4F" w:rsidRPr="00444B4F" w:rsidRDefault="00444B4F" w:rsidP="00444B4F"/>
    <w:p w:rsidR="00444B4F" w:rsidRPr="00444B4F" w:rsidRDefault="00444B4F" w:rsidP="00444B4F"/>
    <w:p w:rsidR="00444B4F" w:rsidRPr="00444B4F" w:rsidRDefault="00444B4F" w:rsidP="00444B4F"/>
    <w:p w:rsidR="00444B4F" w:rsidRDefault="00444B4F" w:rsidP="00444B4F"/>
    <w:p w:rsidR="00B27A0F" w:rsidRDefault="00444B4F" w:rsidP="00444B4F">
      <w:pPr>
        <w:tabs>
          <w:tab w:val="left" w:pos="2115"/>
        </w:tabs>
      </w:pPr>
      <w:r>
        <w:tab/>
      </w:r>
    </w:p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Default="00B27A0F" w:rsidP="00B27A0F"/>
    <w:p w:rsidR="00B53239" w:rsidRPr="00B27A0F" w:rsidRDefault="00B53239" w:rsidP="00B27A0F">
      <w:pPr>
        <w:jc w:val="right"/>
      </w:pPr>
    </w:p>
    <w:sectPr w:rsidR="00B53239" w:rsidRPr="00B2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83" w:rsidRDefault="00C50383" w:rsidP="00444B4F">
      <w:pPr>
        <w:spacing w:after="0" w:line="240" w:lineRule="auto"/>
      </w:pPr>
      <w:r>
        <w:separator/>
      </w:r>
    </w:p>
  </w:endnote>
  <w:endnote w:type="continuationSeparator" w:id="0">
    <w:p w:rsidR="00C50383" w:rsidRDefault="00C50383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422F04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7B52FBFE" wp14:editId="399A2E65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83" w:rsidRDefault="00C50383" w:rsidP="00444B4F">
      <w:pPr>
        <w:spacing w:after="0" w:line="240" w:lineRule="auto"/>
      </w:pPr>
      <w:r>
        <w:separator/>
      </w:r>
    </w:p>
  </w:footnote>
  <w:footnote w:type="continuationSeparator" w:id="0">
    <w:p w:rsidR="00C50383" w:rsidRDefault="00C50383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D3E3B"/>
    <w:rsid w:val="000F587E"/>
    <w:rsid w:val="00125A3C"/>
    <w:rsid w:val="002B4E41"/>
    <w:rsid w:val="002E2D6F"/>
    <w:rsid w:val="003019A8"/>
    <w:rsid w:val="00302D24"/>
    <w:rsid w:val="00304A11"/>
    <w:rsid w:val="00361593"/>
    <w:rsid w:val="003B55CB"/>
    <w:rsid w:val="00422F04"/>
    <w:rsid w:val="00432178"/>
    <w:rsid w:val="00444B4F"/>
    <w:rsid w:val="0046633E"/>
    <w:rsid w:val="005372B4"/>
    <w:rsid w:val="00717DEB"/>
    <w:rsid w:val="007F2D51"/>
    <w:rsid w:val="008A6569"/>
    <w:rsid w:val="00951F84"/>
    <w:rsid w:val="00994431"/>
    <w:rsid w:val="009A0204"/>
    <w:rsid w:val="00A41423"/>
    <w:rsid w:val="00B27A0F"/>
    <w:rsid w:val="00B53239"/>
    <w:rsid w:val="00C50383"/>
    <w:rsid w:val="00E33FBB"/>
    <w:rsid w:val="00E764E0"/>
    <w:rsid w:val="00E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4</cp:revision>
  <cp:lastPrinted>2019-09-25T09:04:00Z</cp:lastPrinted>
  <dcterms:created xsi:type="dcterms:W3CDTF">2019-10-15T10:24:00Z</dcterms:created>
  <dcterms:modified xsi:type="dcterms:W3CDTF">2019-10-15T10:39:00Z</dcterms:modified>
</cp:coreProperties>
</file>