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41" w:rsidRPr="00244058" w:rsidRDefault="002B4E41" w:rsidP="002B4E4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405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244058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Pr="00244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244058">
        <w:rPr>
          <w:rFonts w:ascii="Times New Roman" w:hAnsi="Times New Roman" w:cs="Times New Roman"/>
          <w:i/>
          <w:sz w:val="24"/>
          <w:szCs w:val="24"/>
        </w:rPr>
        <w:t>apytania  nr 1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244058">
        <w:rPr>
          <w:rFonts w:ascii="Times New Roman" w:hAnsi="Times New Roman" w:cs="Times New Roman"/>
          <w:i/>
          <w:sz w:val="24"/>
          <w:szCs w:val="24"/>
        </w:rPr>
        <w:t>.2/0</w:t>
      </w:r>
      <w:r w:rsidR="00422F04">
        <w:rPr>
          <w:rFonts w:ascii="Times New Roman" w:hAnsi="Times New Roman" w:cs="Times New Roman"/>
          <w:i/>
          <w:sz w:val="24"/>
          <w:szCs w:val="24"/>
        </w:rPr>
        <w:t>6</w:t>
      </w:r>
      <w:r w:rsidRPr="00244058">
        <w:rPr>
          <w:rFonts w:ascii="Times New Roman" w:hAnsi="Times New Roman" w:cs="Times New Roman"/>
          <w:i/>
          <w:sz w:val="24"/>
          <w:szCs w:val="24"/>
        </w:rPr>
        <w:t>/2019</w:t>
      </w:r>
    </w:p>
    <w:p w:rsidR="002B4E41" w:rsidRDefault="00422F04" w:rsidP="002B4E41">
      <w:pPr>
        <w:suppressAutoHyphens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dn. 15</w:t>
      </w:r>
      <w:r w:rsidR="002B4E4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bookmarkStart w:id="0" w:name="_GoBack"/>
      <w:bookmarkEnd w:id="0"/>
      <w:r w:rsidR="002B4E41">
        <w:rPr>
          <w:rFonts w:ascii="Times New Roman" w:hAnsi="Times New Roman" w:cs="Times New Roman"/>
          <w:i/>
          <w:sz w:val="24"/>
          <w:szCs w:val="24"/>
        </w:rPr>
        <w:t>.2019 r.</w:t>
      </w:r>
    </w:p>
    <w:p w:rsidR="002B4E41" w:rsidRPr="00581D8A" w:rsidRDefault="002B4E41" w:rsidP="002B4E41">
      <w:pPr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4E41" w:rsidRPr="00581D8A" w:rsidRDefault="002B4E41" w:rsidP="002B4E41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D8A"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2B4E41" w:rsidRPr="00581D8A" w:rsidRDefault="002B4E41" w:rsidP="002B4E41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2B4E41" w:rsidRPr="00581D8A" w:rsidRDefault="002B4E41" w:rsidP="002B4E4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2B4E41" w:rsidRPr="00581D8A" w:rsidRDefault="002B4E41" w:rsidP="002B4E41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administratorem Pani/Pana danych osobowych jest Towarzystwo Opieki nad Ociemniałymi Stowarzyszenie w Laskach ul. Brzozowa 75, 05-080 Izabelin/ Dom Pomocy Społecznej w Żułowie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„Zakład Opiekuńczo - Rehabilitacyjny dla Niewidomych Kobiet”  Żułów 13, 22 - 310 Kraśniczyn.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inspektorem ochrony danych osobowych jest Towarzystwo Opieki nad Ociemniałymi Stowarzyszenie/ Dom Pomocy Społecznej w Żułowie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„ Zakład Opiekuńczo - Rehabilitacyjny dla Niewidomych Kobiet” jest </w:t>
      </w:r>
      <w:r w:rsidRPr="00581D8A">
        <w:rPr>
          <w:rFonts w:ascii="Times New Roman" w:hAnsi="Times New Roman" w:cs="Times New Roman"/>
          <w:b/>
          <w:sz w:val="24"/>
          <w:szCs w:val="24"/>
        </w:rPr>
        <w:t>domnadziei@laski.edu.pl</w:t>
      </w:r>
    </w:p>
    <w:p w:rsidR="00994431" w:rsidRPr="00994431" w:rsidRDefault="00994431" w:rsidP="0099443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4431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 celu związanym z postępowaniem o udzielenie zamówienia publicznego dla zadania „Wsparcie osób zagrożonych wykluczeniem społecznym z terenu Gminy Kraśniczyn poprzez utworzenie klubu seniora – Koło Aktywizacji Społecznej”, w ramach działania 11.2 Usługi społeczne i zdrowotne, Oś priorytetowa Włączenie społeczne, współfinansowanego z Regionalnego Programu Operacyjnego Województwa Lubelskiego na lata 2014-2020.</w:t>
      </w:r>
    </w:p>
    <w:p w:rsidR="002B4E41" w:rsidRPr="00581D8A" w:rsidRDefault="002B4E41" w:rsidP="0099443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dział 6.5.2 Zasada konkurencyjności „Wytycznych</w:t>
      </w:r>
      <w:r w:rsidRPr="00581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sz w:val="24"/>
          <w:szCs w:val="24"/>
        </w:rPr>
        <w:t xml:space="preserve">w zakresie kwalifikowalności wydatków w ramach Europejskiego Funduszu Rozwoju Regionalnego, Europejskiego Funduszu Społecznego oraz Funduszu Spójności na lata 2014-2020” z dnia 19 lipca 2017 r.;  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 projektu (tj. w okresie jego trwałości);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 Pzp, związanym z udziałem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postępowaniu o udzielenie zamówienia publicznego; konsekwencje niepodania określonych danych wynikają z ustawy Pzp;  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posiada Pani/Pan:</w:t>
      </w:r>
    </w:p>
    <w:p w:rsidR="002B4E41" w:rsidRPr="00581D8A" w:rsidRDefault="002B4E41" w:rsidP="002B4E4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2B4E41" w:rsidRPr="00581D8A" w:rsidRDefault="002B4E41" w:rsidP="002B4E4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2B4E41" w:rsidRPr="00581D8A" w:rsidRDefault="002B4E41" w:rsidP="002B4E4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2B4E41" w:rsidRPr="00581D8A" w:rsidRDefault="002B4E41" w:rsidP="002B4E4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2B4E41" w:rsidRPr="00581D8A" w:rsidRDefault="002B4E41" w:rsidP="002B4E41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2B4E41" w:rsidRPr="00581D8A" w:rsidRDefault="002B4E41" w:rsidP="002B4E41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2B4E41" w:rsidRPr="00581D8A" w:rsidRDefault="002B4E41" w:rsidP="002B4E41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81D8A">
        <w:rPr>
          <w:rFonts w:ascii="Times New Roman" w:hAnsi="Times New Roman" w:cs="Times New Roman"/>
          <w:sz w:val="24"/>
          <w:szCs w:val="24"/>
        </w:rPr>
        <w:t xml:space="preserve"> RODO. </w:t>
      </w:r>
    </w:p>
    <w:p w:rsidR="002B4E41" w:rsidRPr="00581D8A" w:rsidRDefault="002B4E41" w:rsidP="002B4E41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2B4E41" w:rsidRPr="00581D8A" w:rsidRDefault="002B4E41" w:rsidP="002B4E41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2B4E41" w:rsidRPr="00581D8A" w:rsidRDefault="002B4E41" w:rsidP="002B4E41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 udzielenie zamówienia publicznego ani zmianą postanowień umowy w zakresie niezgodnym z ustawą Pzp oraz nie może naruszać integralności protokołu oraz jego załączników.</w:t>
      </w:r>
    </w:p>
    <w:p w:rsidR="002B4E41" w:rsidRPr="00581D8A" w:rsidRDefault="002B4E41" w:rsidP="002B4E41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B4E41" w:rsidRDefault="002B4E41" w:rsidP="002B4E4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B4E41" w:rsidRDefault="002B4E41" w:rsidP="002B4E4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B4E41" w:rsidRDefault="002B4E41" w:rsidP="002B4E4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B4E41" w:rsidRDefault="002B4E41" w:rsidP="002B4E4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B4E41" w:rsidRDefault="002B4E41" w:rsidP="002B4E41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……………………………………………….</w:t>
      </w:r>
    </w:p>
    <w:p w:rsidR="002B4E41" w:rsidRPr="00611542" w:rsidRDefault="002B4E41" w:rsidP="002B4E41">
      <w:pPr>
        <w:spacing w:after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11542">
        <w:rPr>
          <w:rFonts w:ascii="Times New Roman" w:hAnsi="Times New Roman"/>
          <w:bCs/>
          <w:i/>
        </w:rPr>
        <w:t>Podpis upoważnionego przedstawiciela Wykonawcy</w:t>
      </w:r>
    </w:p>
    <w:p w:rsidR="00444B4F" w:rsidRDefault="00444B4F"/>
    <w:p w:rsidR="00444B4F" w:rsidRPr="00444B4F" w:rsidRDefault="00444B4F" w:rsidP="00444B4F"/>
    <w:p w:rsidR="00444B4F" w:rsidRPr="00444B4F" w:rsidRDefault="00444B4F" w:rsidP="00444B4F"/>
    <w:p w:rsidR="00444B4F" w:rsidRPr="00444B4F" w:rsidRDefault="00444B4F" w:rsidP="00444B4F"/>
    <w:p w:rsidR="00444B4F" w:rsidRDefault="00444B4F" w:rsidP="00444B4F"/>
    <w:p w:rsidR="00B27A0F" w:rsidRDefault="00444B4F" w:rsidP="00444B4F">
      <w:pPr>
        <w:tabs>
          <w:tab w:val="left" w:pos="2115"/>
        </w:tabs>
      </w:pPr>
      <w:r>
        <w:tab/>
      </w:r>
    </w:p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Default="00B27A0F" w:rsidP="00B27A0F"/>
    <w:p w:rsidR="00B53239" w:rsidRPr="00B27A0F" w:rsidRDefault="00B53239" w:rsidP="00B27A0F">
      <w:pPr>
        <w:jc w:val="right"/>
      </w:pPr>
    </w:p>
    <w:sectPr w:rsidR="00B53239" w:rsidRPr="00B27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83" w:rsidRDefault="00C50383" w:rsidP="00444B4F">
      <w:pPr>
        <w:spacing w:after="0" w:line="240" w:lineRule="auto"/>
      </w:pPr>
      <w:r>
        <w:separator/>
      </w:r>
    </w:p>
  </w:endnote>
  <w:endnote w:type="continuationSeparator" w:id="0">
    <w:p w:rsidR="00C50383" w:rsidRDefault="00C50383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20279"/>
      <w:docPartObj>
        <w:docPartGallery w:val="Page Numbers (Bottom of Page)"/>
        <w:docPartUnique/>
      </w:docPartObj>
    </w:sdtPr>
    <w:sdtEndPr/>
    <w:sdtContent>
      <w:p w:rsidR="00125A3C" w:rsidRPr="007F2D51" w:rsidRDefault="00125A3C">
        <w:pPr>
          <w:pStyle w:val="Stopka"/>
          <w:jc w:val="right"/>
          <w:rPr>
            <w:rFonts w:ascii="Arial" w:hAnsi="Arial" w:cs="Arial"/>
          </w:rPr>
        </w:pPr>
        <w:r w:rsidRPr="007F2D51">
          <w:rPr>
            <w:rFonts w:ascii="Arial" w:hAnsi="Arial" w:cs="Arial"/>
          </w:rPr>
          <w:fldChar w:fldCharType="begin"/>
        </w:r>
        <w:r w:rsidRPr="007F2D51">
          <w:rPr>
            <w:rFonts w:ascii="Arial" w:hAnsi="Arial" w:cs="Arial"/>
          </w:rPr>
          <w:instrText>PAGE   \* MERGEFORMAT</w:instrText>
        </w:r>
        <w:r w:rsidRPr="007F2D51">
          <w:rPr>
            <w:rFonts w:ascii="Arial" w:hAnsi="Arial" w:cs="Arial"/>
          </w:rPr>
          <w:fldChar w:fldCharType="separate"/>
        </w:r>
        <w:r w:rsidR="00422F04">
          <w:rPr>
            <w:rFonts w:ascii="Arial" w:hAnsi="Arial" w:cs="Arial"/>
            <w:noProof/>
          </w:rPr>
          <w:t>1</w:t>
        </w:r>
        <w:r w:rsidRPr="007F2D51">
          <w:rPr>
            <w:rFonts w:ascii="Arial" w:hAnsi="Arial" w:cs="Arial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7B52FBFE" wp14:editId="399A2E65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83" w:rsidRDefault="00C50383" w:rsidP="00444B4F">
      <w:pPr>
        <w:spacing w:after="0" w:line="240" w:lineRule="auto"/>
      </w:pPr>
      <w:r>
        <w:separator/>
      </w:r>
    </w:p>
  </w:footnote>
  <w:footnote w:type="continuationSeparator" w:id="0">
    <w:p w:rsidR="00C50383" w:rsidRDefault="00C50383" w:rsidP="0044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4F" w:rsidRDefault="00444B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F"/>
    <w:rsid w:val="000D3E3B"/>
    <w:rsid w:val="000F587E"/>
    <w:rsid w:val="00125A3C"/>
    <w:rsid w:val="002B4E41"/>
    <w:rsid w:val="002E2D6F"/>
    <w:rsid w:val="003019A8"/>
    <w:rsid w:val="00302D24"/>
    <w:rsid w:val="00304A11"/>
    <w:rsid w:val="00361593"/>
    <w:rsid w:val="003B55CB"/>
    <w:rsid w:val="00422F04"/>
    <w:rsid w:val="00432178"/>
    <w:rsid w:val="00444B4F"/>
    <w:rsid w:val="0046633E"/>
    <w:rsid w:val="005372B4"/>
    <w:rsid w:val="00717DEB"/>
    <w:rsid w:val="007F2D51"/>
    <w:rsid w:val="008A6569"/>
    <w:rsid w:val="00951F84"/>
    <w:rsid w:val="00994431"/>
    <w:rsid w:val="009A0204"/>
    <w:rsid w:val="00A41423"/>
    <w:rsid w:val="00B27A0F"/>
    <w:rsid w:val="00B53239"/>
    <w:rsid w:val="00C50383"/>
    <w:rsid w:val="00E33FBB"/>
    <w:rsid w:val="00E764E0"/>
    <w:rsid w:val="00EA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4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user</cp:lastModifiedBy>
  <cp:revision>4</cp:revision>
  <cp:lastPrinted>2019-09-25T09:04:00Z</cp:lastPrinted>
  <dcterms:created xsi:type="dcterms:W3CDTF">2019-10-15T10:24:00Z</dcterms:created>
  <dcterms:modified xsi:type="dcterms:W3CDTF">2019-10-15T10:39:00Z</dcterms:modified>
</cp:coreProperties>
</file>